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959EDCC">
      <w:pPr>
        <w:pStyle w:val="style0"/>
        <w:rPr>
          <w:b/>
          <w:bCs/>
          <w:sz w:val="32"/>
          <w:szCs w:val="32"/>
        </w:rPr>
      </w:pPr>
      <w:bookmarkStart w:id="0" w:name="_GoBack"/>
      <w:bookmarkEnd w:id="0"/>
      <w:r>
        <w:rPr>
          <w:lang w:val="en-US"/>
        </w:rPr>
        <w:t xml:space="preserve">                                      </w:t>
      </w:r>
      <w:r>
        <w:rPr>
          <w:b/>
          <w:bCs/>
          <w:sz w:val="32"/>
          <w:szCs w:val="32"/>
          <w:lang w:val="en-US"/>
        </w:rPr>
        <w:t xml:space="preserve">                </w:t>
      </w:r>
      <w:r>
        <w:rPr>
          <w:b/>
          <w:bCs/>
          <w:sz w:val="32"/>
          <w:szCs w:val="32"/>
        </w:rPr>
        <w:t>Surprise Test</w:t>
      </w:r>
    </w:p>
    <w:p w14:paraId="4A34758A">
      <w:pPr>
        <w:pStyle w:val="style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                                             2D Shapes                     FM - 6 </w:t>
      </w:r>
    </w:p>
    <w:p w14:paraId="F132A20E">
      <w:pPr>
        <w:pStyle w:val="style0"/>
        <w:rPr>
          <w:sz w:val="32"/>
          <w:szCs w:val="32"/>
        </w:rPr>
      </w:pPr>
    </w:p>
    <w:p w14:paraId="25511918">
      <w:pPr>
        <w:pStyle w:val="style0"/>
        <w:rPr>
          <w:sz w:val="32"/>
          <w:szCs w:val="32"/>
        </w:rPr>
      </w:pPr>
      <w:r>
        <w:rPr>
          <w:sz w:val="32"/>
          <w:szCs w:val="32"/>
        </w:rPr>
        <w:t xml:space="preserve">     1. Draw a line segment of length 13 cm.</w:t>
      </w:r>
      <w:r>
        <w:rPr>
          <w:sz w:val="32"/>
          <w:szCs w:val="32"/>
          <w:lang w:val="en-US"/>
        </w:rPr>
        <w:t xml:space="preserve">     (2)</w:t>
      </w:r>
    </w:p>
    <w:p w14:paraId="3C4B3E17">
      <w:pPr>
        <w:pStyle w:val="style179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Draw a 2-D shape that has only its opposite sides equal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lang w:val="en-US"/>
        </w:rPr>
        <w:t>(2+1)</w:t>
      </w:r>
    </w:p>
    <w:p w14:paraId="EB5E22DB">
      <w:pPr>
        <w:pStyle w:val="style179"/>
        <w:numPr>
          <w:ilvl w:val="0"/>
          <w:numId w:val="0"/>
        </w:numPr>
        <w:ind w:left="720" w:firstLine="0"/>
        <w:rPr>
          <w:sz w:val="32"/>
          <w:szCs w:val="32"/>
        </w:rPr>
      </w:pPr>
      <w:r>
        <w:rPr>
          <w:sz w:val="32"/>
          <w:szCs w:val="32"/>
        </w:rPr>
        <w:t>Write one example of an object having this shape.</w:t>
      </w:r>
    </w:p>
    <w:p w14:paraId="4D4CC47C">
      <w:pPr>
        <w:pStyle w:val="style0"/>
        <w:rPr>
          <w:sz w:val="32"/>
          <w:szCs w:val="32"/>
        </w:rPr>
      </w:pPr>
      <w:r>
        <w:rPr>
          <w:sz w:val="32"/>
          <w:szCs w:val="32"/>
        </w:rPr>
        <w:t xml:space="preserve">    3. __________ shows a definite position and has no length or breadth.</w:t>
      </w:r>
      <w:r>
        <w:rPr>
          <w:sz w:val="32"/>
          <w:szCs w:val="32"/>
          <w:lang w:val="en-US"/>
        </w:rPr>
        <w:t xml:space="preserve"> (1)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CD7B14A"/>
    <w:lvl w:ilvl="0" w:tplc="0409000F">
      <w:start w:val="2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52</Words>
  <Characters>211</Characters>
  <Application>WPS Office</Application>
  <Paragraphs>7</Paragraphs>
  <CharactersWithSpaces>392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2026-08-23T13:14:51Z</dcterms:created>
  <dc:creator>2312DRA50I</dc:creator>
  <lastModifiedBy>vivo 1907</lastModifiedBy>
  <dcterms:modified xsi:type="dcterms:W3CDTF">2026-08-23T13:18:00Z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3ec1ee234d9a4f07b1142b9ca16d06e5_21</vt:lpwstr>
  </property>
</Properties>
</file>